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9F" w:rsidRDefault="00E32B9F"/>
    <w:p w:rsidR="00A66BF7" w:rsidRDefault="00A66BF7">
      <w:pPr>
        <w:pStyle w:val="Textoindependiente"/>
        <w:rPr>
          <w:sz w:val="40"/>
          <w:szCs w:val="40"/>
        </w:rPr>
      </w:pPr>
      <w:r>
        <w:rPr>
          <w:sz w:val="40"/>
          <w:szCs w:val="40"/>
        </w:rPr>
        <w:t>EN HOJA MEMBRETADA DEL EXPORTADOR</w:t>
      </w:r>
    </w:p>
    <w:p w:rsidR="00E32B9F" w:rsidRPr="00412646" w:rsidRDefault="00FE1CFB">
      <w:pPr>
        <w:pStyle w:val="Textoindependiente"/>
        <w:rPr>
          <w:sz w:val="40"/>
          <w:szCs w:val="40"/>
        </w:rPr>
      </w:pPr>
      <w:r>
        <w:rPr>
          <w:sz w:val="40"/>
          <w:szCs w:val="40"/>
        </w:rPr>
        <w:t xml:space="preserve">CON TODOS LOS </w:t>
      </w:r>
      <w:r w:rsidRPr="00C51708">
        <w:rPr>
          <w:sz w:val="40"/>
          <w:szCs w:val="40"/>
          <w:highlight w:val="yellow"/>
        </w:rPr>
        <w:t>DATOS LEGALES</w:t>
      </w:r>
      <w:r>
        <w:rPr>
          <w:sz w:val="40"/>
          <w:szCs w:val="40"/>
        </w:rPr>
        <w:t xml:space="preserve"> </w:t>
      </w:r>
    </w:p>
    <w:p w:rsidR="00E32B9F" w:rsidRDefault="00E32B9F" w:rsidP="00E22A88">
      <w:pPr>
        <w:pBdr>
          <w:bottom w:val="single" w:sz="4" w:space="1" w:color="auto"/>
        </w:pBdr>
      </w:pPr>
    </w:p>
    <w:p w:rsidR="00E22A88" w:rsidRDefault="00E22A88"/>
    <w:p w:rsidR="00E22A88" w:rsidRDefault="00E22A88"/>
    <w:p w:rsidR="00C66902" w:rsidRDefault="00C66902"/>
    <w:p w:rsidR="00E32B9F" w:rsidRPr="00666F89" w:rsidRDefault="00E32B9F" w:rsidP="00C66902">
      <w:pPr>
        <w:jc w:val="right"/>
        <w:rPr>
          <w:rFonts w:ascii="Tahoma" w:hAnsi="Tahoma" w:cs="Tahoma"/>
          <w:sz w:val="22"/>
          <w:szCs w:val="22"/>
        </w:rPr>
      </w:pPr>
      <w:r w:rsidRPr="00666F89">
        <w:rPr>
          <w:rFonts w:ascii="Tahoma" w:hAnsi="Tahoma" w:cs="Tahoma"/>
          <w:sz w:val="22"/>
          <w:szCs w:val="22"/>
        </w:rPr>
        <w:t>ROSARIO</w:t>
      </w:r>
      <w:r w:rsidR="00412646" w:rsidRPr="00666F89">
        <w:rPr>
          <w:rFonts w:ascii="Tahoma" w:hAnsi="Tahoma" w:cs="Tahoma"/>
          <w:sz w:val="22"/>
          <w:szCs w:val="22"/>
        </w:rPr>
        <w:t xml:space="preserve"> (</w:t>
      </w:r>
      <w:r w:rsidR="00412646" w:rsidRPr="004A57BB">
        <w:rPr>
          <w:rFonts w:ascii="Tahoma" w:hAnsi="Tahoma" w:cs="Tahoma"/>
          <w:i/>
          <w:sz w:val="22"/>
          <w:szCs w:val="22"/>
        </w:rPr>
        <w:t>u otra ciudad</w:t>
      </w:r>
      <w:r w:rsidR="00412646" w:rsidRPr="00666F89">
        <w:rPr>
          <w:rFonts w:ascii="Tahoma" w:hAnsi="Tahoma" w:cs="Tahoma"/>
          <w:sz w:val="22"/>
          <w:szCs w:val="22"/>
        </w:rPr>
        <w:t>)</w:t>
      </w:r>
      <w:proofErr w:type="gramStart"/>
      <w:r w:rsidRPr="00666F89">
        <w:rPr>
          <w:rFonts w:ascii="Tahoma" w:hAnsi="Tahoma" w:cs="Tahoma"/>
          <w:sz w:val="22"/>
          <w:szCs w:val="22"/>
        </w:rPr>
        <w:t>, .......</w:t>
      </w:r>
      <w:proofErr w:type="gramEnd"/>
      <w:r w:rsidRPr="00666F89">
        <w:rPr>
          <w:rFonts w:ascii="Tahoma" w:hAnsi="Tahoma" w:cs="Tahoma"/>
          <w:sz w:val="22"/>
          <w:szCs w:val="22"/>
        </w:rPr>
        <w:t xml:space="preserve"> de ..................... del 20</w:t>
      </w:r>
      <w:r w:rsidR="002D6A77" w:rsidRPr="00666F89">
        <w:rPr>
          <w:rFonts w:ascii="Tahoma" w:hAnsi="Tahoma" w:cs="Tahoma"/>
          <w:sz w:val="22"/>
          <w:szCs w:val="22"/>
        </w:rPr>
        <w:t>2</w:t>
      </w:r>
      <w:r w:rsidR="00A66BF7">
        <w:rPr>
          <w:rFonts w:ascii="Tahoma" w:hAnsi="Tahoma" w:cs="Tahoma"/>
          <w:sz w:val="22"/>
          <w:szCs w:val="22"/>
        </w:rPr>
        <w:t>6</w:t>
      </w:r>
    </w:p>
    <w:p w:rsidR="00A46BBE" w:rsidRPr="00E22A88" w:rsidRDefault="00A46BBE" w:rsidP="00C66902">
      <w:pPr>
        <w:rPr>
          <w:rFonts w:ascii="Tahoma" w:hAnsi="Tahoma" w:cs="Tahoma"/>
          <w:b/>
          <w:sz w:val="26"/>
          <w:szCs w:val="26"/>
        </w:rPr>
      </w:pPr>
    </w:p>
    <w:p w:rsidR="00E32B9F" w:rsidRPr="00666F89" w:rsidRDefault="00E32B9F" w:rsidP="00C66902">
      <w:pPr>
        <w:rPr>
          <w:rFonts w:ascii="Tahoma" w:hAnsi="Tahoma" w:cs="Tahoma"/>
          <w:b/>
          <w:sz w:val="24"/>
          <w:szCs w:val="24"/>
        </w:rPr>
      </w:pPr>
      <w:r w:rsidRPr="00666F89">
        <w:rPr>
          <w:rFonts w:ascii="Tahoma" w:hAnsi="Tahoma" w:cs="Tahoma"/>
          <w:b/>
          <w:sz w:val="24"/>
          <w:szCs w:val="24"/>
        </w:rPr>
        <w:t>Señores de la</w:t>
      </w:r>
    </w:p>
    <w:p w:rsidR="00E32B9F" w:rsidRPr="00666F89" w:rsidRDefault="00E32B9F" w:rsidP="00C66902">
      <w:pPr>
        <w:jc w:val="both"/>
        <w:rPr>
          <w:rFonts w:ascii="Tahoma" w:hAnsi="Tahoma" w:cs="Tahoma"/>
          <w:b/>
          <w:sz w:val="24"/>
          <w:szCs w:val="24"/>
        </w:rPr>
      </w:pPr>
      <w:r w:rsidRPr="00666F89">
        <w:rPr>
          <w:rFonts w:ascii="Tahoma" w:hAnsi="Tahoma" w:cs="Tahoma"/>
          <w:b/>
          <w:sz w:val="24"/>
          <w:szCs w:val="24"/>
        </w:rPr>
        <w:t>Cámara de Comercio Exterior de Rosario</w:t>
      </w:r>
    </w:p>
    <w:p w:rsidR="00E32B9F" w:rsidRPr="00666F89" w:rsidRDefault="00B02CF2" w:rsidP="00C66902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666F89">
        <w:rPr>
          <w:rFonts w:ascii="Tahoma" w:hAnsi="Tahoma" w:cs="Tahoma"/>
          <w:b/>
          <w:sz w:val="24"/>
          <w:szCs w:val="24"/>
          <w:u w:val="single"/>
        </w:rPr>
        <w:t>PRESENTE</w:t>
      </w:r>
    </w:p>
    <w:p w:rsidR="00E32B9F" w:rsidRPr="00666F89" w:rsidRDefault="00E32B9F" w:rsidP="00C66902">
      <w:pPr>
        <w:jc w:val="both"/>
        <w:rPr>
          <w:rFonts w:ascii="Tahoma" w:hAnsi="Tahoma" w:cs="Tahoma"/>
          <w:sz w:val="24"/>
          <w:szCs w:val="24"/>
        </w:rPr>
      </w:pPr>
    </w:p>
    <w:p w:rsidR="002A1C93" w:rsidRPr="00E22A88" w:rsidRDefault="002A1C93" w:rsidP="00C66902">
      <w:pPr>
        <w:jc w:val="both"/>
        <w:rPr>
          <w:rFonts w:ascii="Tahoma" w:hAnsi="Tahoma" w:cs="Tahoma"/>
          <w:sz w:val="24"/>
        </w:rPr>
      </w:pPr>
    </w:p>
    <w:p w:rsidR="002A1C93" w:rsidRPr="00E22A88" w:rsidRDefault="00E32B9F" w:rsidP="00E22A88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E22A88">
        <w:rPr>
          <w:rFonts w:ascii="Tahoma" w:hAnsi="Tahoma" w:cs="Tahoma"/>
          <w:b/>
          <w:sz w:val="28"/>
          <w:szCs w:val="28"/>
          <w:u w:val="single"/>
        </w:rPr>
        <w:t xml:space="preserve">DECLARACION JURADA </w:t>
      </w:r>
      <w:r w:rsidR="00E22A88" w:rsidRPr="00E22A88">
        <w:rPr>
          <w:rFonts w:ascii="Tahoma" w:hAnsi="Tahoma" w:cs="Tahoma"/>
          <w:b/>
          <w:sz w:val="28"/>
          <w:szCs w:val="28"/>
          <w:u w:val="single"/>
        </w:rPr>
        <w:t>DE ORIGEN</w:t>
      </w:r>
      <w:r w:rsidR="00653377">
        <w:rPr>
          <w:rFonts w:ascii="Tahoma" w:hAnsi="Tahoma" w:cs="Tahoma"/>
          <w:b/>
          <w:sz w:val="28"/>
          <w:szCs w:val="28"/>
          <w:u w:val="single"/>
        </w:rPr>
        <w:t xml:space="preserve"> POR PRODUCTO</w:t>
      </w:r>
    </w:p>
    <w:p w:rsidR="00E22A88" w:rsidRDefault="00E22A88" w:rsidP="00E22A88">
      <w:pPr>
        <w:jc w:val="center"/>
      </w:pPr>
    </w:p>
    <w:p w:rsidR="00E32B9F" w:rsidRPr="00611000" w:rsidRDefault="00E32B9F" w:rsidP="00C66902">
      <w:pPr>
        <w:jc w:val="both"/>
        <w:rPr>
          <w:rFonts w:ascii="Tahoma" w:hAnsi="Tahoma" w:cs="Tahoma"/>
          <w:b/>
          <w:i/>
          <w:sz w:val="22"/>
          <w:szCs w:val="22"/>
        </w:rPr>
      </w:pPr>
      <w:r w:rsidRPr="00E22A88">
        <w:rPr>
          <w:rFonts w:ascii="Tahoma" w:hAnsi="Tahoma" w:cs="Tahoma"/>
          <w:i/>
          <w:sz w:val="22"/>
          <w:szCs w:val="22"/>
        </w:rPr>
        <w:t xml:space="preserve">Declaramos bajo juramento que los datos que se consignan a continuación son el fiel reflejo de la verdad y del producto abajo mencionado, cumple con los requisitos y condiciones de las normas de origen del </w:t>
      </w:r>
      <w:r w:rsidRPr="00611000">
        <w:rPr>
          <w:rFonts w:ascii="Tahoma" w:hAnsi="Tahoma" w:cs="Tahoma"/>
          <w:b/>
          <w:i/>
          <w:sz w:val="22"/>
          <w:szCs w:val="22"/>
        </w:rPr>
        <w:t xml:space="preserve">Acuerdo </w:t>
      </w:r>
      <w:r w:rsidR="008F34ED" w:rsidRPr="00611000">
        <w:rPr>
          <w:rFonts w:ascii="Tahoma" w:hAnsi="Tahoma" w:cs="Tahoma"/>
          <w:b/>
          <w:i/>
          <w:sz w:val="22"/>
          <w:szCs w:val="22"/>
        </w:rPr>
        <w:t>MERCOSUR-ACE 18</w:t>
      </w:r>
      <w:r w:rsidRPr="00611000">
        <w:rPr>
          <w:rFonts w:ascii="Tahoma" w:hAnsi="Tahoma" w:cs="Tahoma"/>
          <w:b/>
          <w:i/>
          <w:sz w:val="22"/>
          <w:szCs w:val="22"/>
        </w:rPr>
        <w:t>.</w:t>
      </w:r>
    </w:p>
    <w:p w:rsidR="00E32B9F" w:rsidRPr="00E22A88" w:rsidRDefault="00E32B9F" w:rsidP="00C66902">
      <w:pPr>
        <w:jc w:val="both"/>
        <w:rPr>
          <w:rFonts w:ascii="Tahoma" w:hAnsi="Tahoma" w:cs="Tahoma"/>
          <w:sz w:val="24"/>
        </w:rPr>
      </w:pPr>
    </w:p>
    <w:p w:rsidR="00C66902" w:rsidRDefault="00C66902" w:rsidP="00C66902">
      <w:pPr>
        <w:jc w:val="both"/>
        <w:rPr>
          <w:sz w:val="24"/>
        </w:rPr>
      </w:pPr>
    </w:p>
    <w:p w:rsidR="00653377" w:rsidRDefault="00653377" w:rsidP="00C66902">
      <w:pPr>
        <w:jc w:val="both"/>
        <w:rPr>
          <w:sz w:val="24"/>
        </w:rPr>
      </w:pPr>
      <w:r w:rsidRPr="00653377">
        <w:rPr>
          <w:b/>
          <w:sz w:val="24"/>
          <w:u w:val="single"/>
        </w:rPr>
        <w:t>DECLARACION JURADA POR PRODUCTO</w:t>
      </w:r>
      <w:r>
        <w:rPr>
          <w:sz w:val="24"/>
        </w:rPr>
        <w:t>:</w:t>
      </w:r>
    </w:p>
    <w:p w:rsidR="00653377" w:rsidRDefault="00653377" w:rsidP="00C66902">
      <w:pPr>
        <w:jc w:val="both"/>
        <w:rPr>
          <w:sz w:val="24"/>
        </w:rPr>
      </w:pPr>
      <w:bookmarkStart w:id="0" w:name="_GoBack"/>
      <w:bookmarkEnd w:id="0"/>
    </w:p>
    <w:p w:rsidR="00ED18AA" w:rsidRPr="00ED18AA" w:rsidRDefault="00ED18AA" w:rsidP="00C66902">
      <w:pPr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Número de la DJO</w:t>
      </w:r>
    </w:p>
    <w:p w:rsidR="00ED18AA" w:rsidRPr="00ED18AA" w:rsidRDefault="00ED18AA" w:rsidP="00C66902">
      <w:pPr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Empresa o razón social del productor y exportador cuando la DJO sea firmada por este último</w:t>
      </w:r>
    </w:p>
    <w:p w:rsidR="00ED18AA" w:rsidRDefault="00ED18AA" w:rsidP="00C66902">
      <w:pPr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Fecha de presentación</w:t>
      </w:r>
    </w:p>
    <w:p w:rsidR="00ED18AA" w:rsidRPr="00ED18AA" w:rsidRDefault="00ED18AA" w:rsidP="00C66902">
      <w:pPr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Domicilio legal y de planta industrial, teléfono y correo electrónico del productor y exportador cuando la DJO sea firmada por este último</w:t>
      </w:r>
    </w:p>
    <w:p w:rsidR="00ED18AA" w:rsidRPr="00ED18AA" w:rsidRDefault="00ED18AA" w:rsidP="00C66902">
      <w:pPr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Denominación comercial del producto a exportar (idéntica a la que se registra en la factura de exportación y en la prueba de origen)</w:t>
      </w:r>
    </w:p>
    <w:p w:rsidR="00ED18AA" w:rsidRPr="00ED18AA" w:rsidRDefault="00ED18AA" w:rsidP="00C66902">
      <w:pPr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Descripción usual del producto</w:t>
      </w:r>
    </w:p>
    <w:p w:rsidR="00ED18AA" w:rsidRPr="00ED18AA" w:rsidRDefault="00ED18AA" w:rsidP="00C66902">
      <w:pPr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Código NCM vigente</w:t>
      </w:r>
    </w:p>
    <w:p w:rsidR="00ED18AA" w:rsidRPr="00ED18AA" w:rsidRDefault="00ED18AA" w:rsidP="00C66902">
      <w:pPr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Valor FOB</w:t>
      </w:r>
      <w:r w:rsidR="00E21278">
        <w:rPr>
          <w:rFonts w:ascii="Tahoma" w:hAnsi="Tahoma" w:cs="Tahoma"/>
          <w:sz w:val="24"/>
        </w:rPr>
        <w:t xml:space="preserve"> (</w:t>
      </w:r>
      <w:r w:rsidR="00E21278" w:rsidRPr="00A66BF7">
        <w:rPr>
          <w:rFonts w:ascii="Tahoma" w:hAnsi="Tahoma" w:cs="Tahoma"/>
          <w:sz w:val="24"/>
          <w:u w:val="single"/>
        </w:rPr>
        <w:t>rango de valor</w:t>
      </w:r>
      <w:r w:rsidR="00E21278">
        <w:rPr>
          <w:rFonts w:ascii="Tahoma" w:hAnsi="Tahoma" w:cs="Tahoma"/>
          <w:sz w:val="24"/>
        </w:rPr>
        <w:t>)</w:t>
      </w:r>
      <w:r>
        <w:rPr>
          <w:rFonts w:ascii="Tahoma" w:hAnsi="Tahoma" w:cs="Tahoma"/>
          <w:sz w:val="24"/>
        </w:rPr>
        <w:t xml:space="preserve"> en dólares americanos por unidad de producto a exportar</w:t>
      </w:r>
    </w:p>
    <w:p w:rsidR="00ED18AA" w:rsidRDefault="00ED18AA" w:rsidP="00C66902">
      <w:pPr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Unidad de medida</w:t>
      </w:r>
    </w:p>
    <w:p w:rsidR="00ED18AA" w:rsidRDefault="00ED18AA" w:rsidP="00C66902">
      <w:pPr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Descripción del proceso productivo</w:t>
      </w:r>
    </w:p>
    <w:p w:rsidR="00ED18AA" w:rsidRPr="00ED18AA" w:rsidRDefault="00ED18AA" w:rsidP="00ED18AA">
      <w:pPr>
        <w:ind w:left="360"/>
        <w:jc w:val="both"/>
        <w:rPr>
          <w:rFonts w:ascii="Tahoma" w:hAnsi="Tahoma" w:cs="Tahoma"/>
          <w:sz w:val="24"/>
        </w:rPr>
      </w:pPr>
    </w:p>
    <w:p w:rsidR="00ED18AA" w:rsidRDefault="00ED18AA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Materiales utilizados:</w:t>
      </w:r>
    </w:p>
    <w:p w:rsidR="00E22A88" w:rsidRDefault="00E22A88" w:rsidP="00ED18AA">
      <w:pPr>
        <w:jc w:val="both"/>
        <w:rPr>
          <w:rFonts w:ascii="Tahoma" w:hAnsi="Tahoma" w:cs="Tahoma"/>
          <w:sz w:val="24"/>
        </w:rPr>
      </w:pPr>
    </w:p>
    <w:p w:rsidR="00ED18AA" w:rsidRPr="00C50B39" w:rsidRDefault="00E22A88" w:rsidP="00E22A88">
      <w:pPr>
        <w:pStyle w:val="Prrafodelista"/>
        <w:numPr>
          <w:ilvl w:val="0"/>
          <w:numId w:val="10"/>
        </w:numPr>
        <w:ind w:left="567" w:hanging="141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- </w:t>
      </w:r>
      <w:r w:rsidR="00ED18AA" w:rsidRPr="00C50B39">
        <w:rPr>
          <w:rFonts w:ascii="Tahoma" w:hAnsi="Tahoma" w:cs="Tahoma"/>
          <w:sz w:val="24"/>
        </w:rPr>
        <w:t>Materiales originarios del Estado Parte productor:</w:t>
      </w:r>
    </w:p>
    <w:p w:rsidR="00ED18AA" w:rsidRDefault="00ED18AA" w:rsidP="00ED18AA">
      <w:pPr>
        <w:jc w:val="both"/>
        <w:rPr>
          <w:rFonts w:ascii="Tahoma" w:hAnsi="Tahoma" w:cs="Tahoma"/>
          <w:sz w:val="24"/>
        </w:rPr>
      </w:pPr>
    </w:p>
    <w:p w:rsidR="00ED18AA" w:rsidRPr="00C50B39" w:rsidRDefault="00ED18AA" w:rsidP="00C50B39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C50B39">
        <w:rPr>
          <w:rFonts w:ascii="Tahoma" w:hAnsi="Tahoma" w:cs="Tahoma"/>
          <w:sz w:val="24"/>
        </w:rPr>
        <w:t>Descripción</w:t>
      </w:r>
      <w:r w:rsidR="00C50B39" w:rsidRPr="00C50B39">
        <w:rPr>
          <w:rFonts w:ascii="Tahoma" w:hAnsi="Tahoma" w:cs="Tahoma"/>
          <w:sz w:val="24"/>
        </w:rPr>
        <w:t xml:space="preserve"> del material o Código NCM</w:t>
      </w:r>
    </w:p>
    <w:p w:rsidR="00C50B39" w:rsidRPr="00C50B39" w:rsidRDefault="00C50B39" w:rsidP="00C50B39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Proveedor/Fabricante</w:t>
      </w:r>
    </w:p>
    <w:p w:rsidR="00ED18AA" w:rsidRDefault="00ED18AA" w:rsidP="00C50B39">
      <w:pPr>
        <w:jc w:val="both"/>
        <w:rPr>
          <w:rFonts w:ascii="Tahoma" w:hAnsi="Tahoma" w:cs="Tahoma"/>
          <w:sz w:val="24"/>
        </w:rPr>
      </w:pPr>
    </w:p>
    <w:p w:rsidR="008F34ED" w:rsidRPr="00C50B39" w:rsidRDefault="008F34ED" w:rsidP="00C50B39">
      <w:pPr>
        <w:jc w:val="both"/>
        <w:rPr>
          <w:rFonts w:ascii="Tahoma" w:hAnsi="Tahoma" w:cs="Tahoma"/>
          <w:sz w:val="24"/>
        </w:rPr>
      </w:pPr>
    </w:p>
    <w:p w:rsidR="00ED18AA" w:rsidRDefault="00C50B39" w:rsidP="00C50B39">
      <w:pPr>
        <w:ind w:left="360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II)</w:t>
      </w:r>
      <w:r w:rsidR="00E22A88">
        <w:rPr>
          <w:rFonts w:ascii="Tahoma" w:hAnsi="Tahoma" w:cs="Tahoma"/>
          <w:sz w:val="24"/>
        </w:rPr>
        <w:t xml:space="preserve"> -</w:t>
      </w:r>
      <w:r>
        <w:rPr>
          <w:rFonts w:ascii="Tahoma" w:hAnsi="Tahoma" w:cs="Tahoma"/>
          <w:sz w:val="24"/>
        </w:rPr>
        <w:t xml:space="preserve"> Materiales originarios de otros Estados Partes:</w:t>
      </w:r>
    </w:p>
    <w:p w:rsidR="00ED18AA" w:rsidRDefault="00ED18AA" w:rsidP="00ED18AA">
      <w:pPr>
        <w:jc w:val="both"/>
        <w:rPr>
          <w:rFonts w:ascii="Tahoma" w:hAnsi="Tahoma" w:cs="Tahoma"/>
          <w:sz w:val="24"/>
        </w:rPr>
      </w:pPr>
    </w:p>
    <w:p w:rsidR="00ED18AA" w:rsidRDefault="00C50B39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13 –Código NCM</w:t>
      </w:r>
    </w:p>
    <w:p w:rsidR="00C50B39" w:rsidRDefault="00C50B39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14 – Valor CIF en dólares americanos</w:t>
      </w:r>
    </w:p>
    <w:p w:rsidR="00C50B39" w:rsidRDefault="00C50B39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15 – Porcentaje sobre valor FOB</w:t>
      </w:r>
    </w:p>
    <w:p w:rsidR="00C50B39" w:rsidRDefault="00C50B39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16 – Proveedor/Fabricante</w:t>
      </w:r>
    </w:p>
    <w:p w:rsidR="00C50B39" w:rsidRDefault="00C50B39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>17</w:t>
      </w:r>
      <w:r w:rsidR="00611000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- País de origen</w:t>
      </w:r>
    </w:p>
    <w:p w:rsidR="00C50B39" w:rsidRDefault="00C50B39" w:rsidP="00ED18AA">
      <w:pPr>
        <w:jc w:val="both"/>
        <w:rPr>
          <w:rFonts w:ascii="Tahoma" w:hAnsi="Tahoma" w:cs="Tahoma"/>
          <w:sz w:val="24"/>
        </w:rPr>
      </w:pPr>
    </w:p>
    <w:p w:rsidR="008F34ED" w:rsidRDefault="008F34ED" w:rsidP="00ED18AA">
      <w:pPr>
        <w:jc w:val="both"/>
        <w:rPr>
          <w:rFonts w:ascii="Tahoma" w:hAnsi="Tahoma" w:cs="Tahoma"/>
          <w:sz w:val="24"/>
        </w:rPr>
      </w:pPr>
    </w:p>
    <w:p w:rsidR="00C50B39" w:rsidRDefault="00C50B39" w:rsidP="008F34ED">
      <w:pPr>
        <w:ind w:left="426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III)</w:t>
      </w:r>
      <w:r w:rsidR="00E22A88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- Materiales NO originarios:</w:t>
      </w:r>
    </w:p>
    <w:p w:rsidR="00E22A88" w:rsidRDefault="00E22A88" w:rsidP="008F34ED">
      <w:pPr>
        <w:ind w:left="426"/>
        <w:jc w:val="both"/>
        <w:rPr>
          <w:rFonts w:ascii="Tahoma" w:hAnsi="Tahoma" w:cs="Tahoma"/>
          <w:sz w:val="24"/>
        </w:rPr>
      </w:pPr>
    </w:p>
    <w:p w:rsidR="00C50B39" w:rsidRDefault="00C50B39" w:rsidP="00C50B39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18 – Código NCM</w:t>
      </w:r>
    </w:p>
    <w:p w:rsidR="00C50B39" w:rsidRPr="00C50B39" w:rsidRDefault="00C50B39" w:rsidP="00C50B39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19 – Valor CIF en dólares</w:t>
      </w:r>
    </w:p>
    <w:p w:rsidR="00C50B39" w:rsidRDefault="00C50B39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20 – Porcentaje sobre valor FOB</w:t>
      </w:r>
    </w:p>
    <w:p w:rsidR="00C50B39" w:rsidRDefault="00C50B39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21 - </w:t>
      </w:r>
      <w:r w:rsidR="0013570D">
        <w:rPr>
          <w:rFonts w:ascii="Tahoma" w:hAnsi="Tahoma" w:cs="Tahoma"/>
          <w:sz w:val="24"/>
        </w:rPr>
        <w:t>Proveedor/Fabricante</w:t>
      </w:r>
    </w:p>
    <w:p w:rsidR="0013570D" w:rsidRDefault="0013570D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22 – País de origen</w:t>
      </w:r>
    </w:p>
    <w:p w:rsidR="0013570D" w:rsidRDefault="0013570D" w:rsidP="00ED18AA">
      <w:pPr>
        <w:jc w:val="both"/>
        <w:rPr>
          <w:rFonts w:ascii="Tahoma" w:hAnsi="Tahoma" w:cs="Tahoma"/>
          <w:sz w:val="24"/>
        </w:rPr>
      </w:pPr>
    </w:p>
    <w:p w:rsidR="008F34ED" w:rsidRDefault="008F34ED" w:rsidP="00ED18AA">
      <w:pPr>
        <w:jc w:val="both"/>
        <w:rPr>
          <w:rFonts w:ascii="Tahoma" w:hAnsi="Tahoma" w:cs="Tahoma"/>
          <w:sz w:val="24"/>
        </w:rPr>
      </w:pPr>
    </w:p>
    <w:p w:rsidR="0013570D" w:rsidRDefault="0013570D" w:rsidP="008F34ED">
      <w:pPr>
        <w:ind w:left="426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IV)</w:t>
      </w:r>
      <w:r w:rsidR="00E22A88">
        <w:rPr>
          <w:rFonts w:ascii="Tahoma" w:hAnsi="Tahoma" w:cs="Tahoma"/>
          <w:sz w:val="24"/>
        </w:rPr>
        <w:t xml:space="preserve"> - M</w:t>
      </w:r>
      <w:r>
        <w:rPr>
          <w:rFonts w:ascii="Tahoma" w:hAnsi="Tahoma" w:cs="Tahoma"/>
          <w:sz w:val="24"/>
        </w:rPr>
        <w:t>ateriales de terceros países que hayan cumplido con la PAC:</w:t>
      </w:r>
    </w:p>
    <w:p w:rsidR="0013570D" w:rsidRDefault="0013570D" w:rsidP="00ED18AA">
      <w:pPr>
        <w:jc w:val="both"/>
        <w:rPr>
          <w:rFonts w:ascii="Tahoma" w:hAnsi="Tahoma" w:cs="Tahoma"/>
          <w:sz w:val="24"/>
        </w:rPr>
      </w:pPr>
    </w:p>
    <w:p w:rsidR="0013570D" w:rsidRDefault="0013570D" w:rsidP="0013570D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23 - Código NCM</w:t>
      </w:r>
    </w:p>
    <w:p w:rsidR="0013570D" w:rsidRPr="00C50B39" w:rsidRDefault="0013570D" w:rsidP="0013570D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24 – Valor CIF en dólares americanos</w:t>
      </w:r>
    </w:p>
    <w:p w:rsidR="0013570D" w:rsidRDefault="0013570D" w:rsidP="0013570D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25 – Porcentaje sobre valor FOB</w:t>
      </w:r>
    </w:p>
    <w:p w:rsidR="0013570D" w:rsidRDefault="0013570D" w:rsidP="0013570D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26 </w:t>
      </w:r>
      <w:r w:rsidR="00611000"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</w:rPr>
        <w:t xml:space="preserve"> Proveedor/Fabricante</w:t>
      </w:r>
    </w:p>
    <w:p w:rsidR="0013570D" w:rsidRDefault="0013570D" w:rsidP="0013570D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27 – País de origen</w:t>
      </w:r>
    </w:p>
    <w:p w:rsidR="00C50B39" w:rsidRDefault="0013570D" w:rsidP="00ED18AA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28 – Código identificador del CCPAC que acredite el cumplimiento de la PAC</w:t>
      </w:r>
    </w:p>
    <w:p w:rsidR="0013570D" w:rsidRDefault="0013570D" w:rsidP="00ED18AA">
      <w:pPr>
        <w:jc w:val="both"/>
        <w:rPr>
          <w:rFonts w:ascii="Tahoma" w:hAnsi="Tahoma" w:cs="Tahoma"/>
          <w:sz w:val="24"/>
        </w:rPr>
      </w:pPr>
    </w:p>
    <w:p w:rsidR="00C85C96" w:rsidRDefault="00C85C96" w:rsidP="00ED18AA">
      <w:pPr>
        <w:jc w:val="both"/>
        <w:rPr>
          <w:rFonts w:ascii="Tahoma" w:hAnsi="Tahoma" w:cs="Tahoma"/>
          <w:sz w:val="24"/>
        </w:rPr>
      </w:pPr>
    </w:p>
    <w:p w:rsidR="00C85C96" w:rsidRPr="00C85C96" w:rsidRDefault="00C85C96" w:rsidP="00C85C96">
      <w:pPr>
        <w:rPr>
          <w:rFonts w:ascii="Tahoma" w:hAnsi="Tahoma" w:cs="Tahoma"/>
          <w:b/>
          <w:sz w:val="22"/>
          <w:szCs w:val="22"/>
          <w:u w:val="single"/>
        </w:rPr>
      </w:pPr>
      <w:r w:rsidRPr="00C85C96">
        <w:rPr>
          <w:rFonts w:ascii="Tahoma" w:hAnsi="Tahoma" w:cs="Tahoma"/>
          <w:sz w:val="22"/>
          <w:szCs w:val="22"/>
          <w:u w:val="single"/>
        </w:rPr>
        <w:t xml:space="preserve">A completar por la entidad emisora: </w:t>
      </w:r>
    </w:p>
    <w:p w:rsidR="00C85C96" w:rsidRDefault="00C85C96" w:rsidP="00C85C96">
      <w:pPr>
        <w:pStyle w:val="Prrafodelista"/>
        <w:rPr>
          <w:rFonts w:ascii="Arial" w:hAnsi="Arial" w:cs="Arial"/>
          <w:sz w:val="22"/>
          <w:szCs w:val="22"/>
        </w:rPr>
      </w:pPr>
    </w:p>
    <w:p w:rsidR="00C85C96" w:rsidRPr="00C85C96" w:rsidRDefault="00C85C96" w:rsidP="00C85C96">
      <w:pPr>
        <w:pStyle w:val="Prrafodelista"/>
        <w:ind w:left="0"/>
        <w:rPr>
          <w:rFonts w:ascii="Tahoma" w:hAnsi="Tahoma" w:cs="Tahoma"/>
          <w:b/>
          <w:i/>
          <w:sz w:val="22"/>
          <w:szCs w:val="22"/>
        </w:rPr>
      </w:pPr>
      <w:r w:rsidRPr="00C85C96">
        <w:rPr>
          <w:rFonts w:ascii="Tahoma" w:hAnsi="Tahoma" w:cs="Tahoma"/>
          <w:b/>
          <w:i/>
          <w:sz w:val="22"/>
          <w:szCs w:val="22"/>
        </w:rPr>
        <w:t>Cumplimiento del Régimen de Origen MERCOSUR, en cuanto al producto contenido en esta DJO</w:t>
      </w:r>
    </w:p>
    <w:p w:rsidR="00C85C96" w:rsidRDefault="00C85C96" w:rsidP="00C85C96">
      <w:pPr>
        <w:pStyle w:val="Prrafodelista"/>
        <w:rPr>
          <w:rFonts w:ascii="Arial" w:hAnsi="Arial" w:cs="Arial"/>
          <w:sz w:val="22"/>
          <w:szCs w:val="22"/>
        </w:rPr>
      </w:pPr>
    </w:p>
    <w:p w:rsidR="00C85C96" w:rsidRPr="00735BD7" w:rsidRDefault="00A618CD" w:rsidP="00C85C96">
      <w:pPr>
        <w:pStyle w:val="Prrafodelista"/>
        <w:rPr>
          <w:rFonts w:ascii="Arial" w:hAnsi="Arial" w:cs="Arial"/>
          <w:sz w:val="22"/>
          <w:szCs w:val="22"/>
        </w:rPr>
      </w:pPr>
      <w:r w:rsidRPr="00A618CD">
        <w:rPr>
          <w:rFonts w:ascii="Arial" w:hAnsi="Arial" w:cs="Arial"/>
          <w:b/>
          <w:noProof/>
          <w:sz w:val="22"/>
          <w:szCs w:val="22"/>
          <w:lang w:val="es-AR" w:eastAsia="es-AR"/>
        </w:rPr>
        <w:pict>
          <v:rect id="Rectángulo 2" o:spid="_x0000_s1027" style="position:absolute;left:0;text-align:left;margin-left:299.7pt;margin-top:.7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" fillcolor="#4f81bd [3204]" strokecolor="#243f60 [1604]" strokeweight="1pt"/>
        </w:pict>
      </w:r>
      <w:r w:rsidRPr="00A618CD">
        <w:rPr>
          <w:rFonts w:ascii="Arial" w:hAnsi="Arial" w:cs="Arial"/>
          <w:b/>
          <w:noProof/>
          <w:sz w:val="22"/>
          <w:szCs w:val="22"/>
          <w:lang w:val="es-AR" w:eastAsia="es-AR"/>
        </w:rPr>
        <w:pict>
          <v:rect id="Rectángulo 1" o:spid="_x0000_s1026" style="position:absolute;left:0;text-align:left;margin-left:142.15pt;margin-top:.75pt;width:17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" fillcolor="#4f81bd [3204]" strokecolor="#243f60 [1604]" strokeweight="1pt"/>
        </w:pict>
      </w:r>
      <w:r w:rsidR="00C85C96">
        <w:rPr>
          <w:rFonts w:ascii="Arial" w:hAnsi="Arial" w:cs="Arial"/>
          <w:sz w:val="22"/>
          <w:szCs w:val="22"/>
        </w:rPr>
        <w:tab/>
      </w:r>
      <w:r w:rsidR="00C85C96">
        <w:rPr>
          <w:rFonts w:ascii="Arial" w:hAnsi="Arial" w:cs="Arial"/>
          <w:sz w:val="22"/>
          <w:szCs w:val="22"/>
        </w:rPr>
        <w:tab/>
      </w:r>
      <w:r w:rsidR="00C85C96">
        <w:rPr>
          <w:rFonts w:ascii="Arial" w:hAnsi="Arial" w:cs="Arial"/>
          <w:sz w:val="22"/>
          <w:szCs w:val="22"/>
        </w:rPr>
        <w:tab/>
        <w:t xml:space="preserve">       </w:t>
      </w:r>
      <w:r w:rsidR="00C85C96" w:rsidRPr="00FC43A5">
        <w:rPr>
          <w:rFonts w:ascii="Arial" w:hAnsi="Arial" w:cs="Arial"/>
          <w:b/>
          <w:sz w:val="22"/>
          <w:szCs w:val="22"/>
        </w:rPr>
        <w:t>SI</w:t>
      </w:r>
      <w:r w:rsidR="00C85C96">
        <w:rPr>
          <w:rFonts w:ascii="Arial" w:hAnsi="Arial" w:cs="Arial"/>
          <w:sz w:val="22"/>
          <w:szCs w:val="22"/>
        </w:rPr>
        <w:t xml:space="preserve"> </w:t>
      </w:r>
      <w:r w:rsidR="00C85C96">
        <w:rPr>
          <w:rFonts w:ascii="Arial" w:hAnsi="Arial" w:cs="Arial"/>
          <w:sz w:val="22"/>
          <w:szCs w:val="22"/>
        </w:rPr>
        <w:tab/>
      </w:r>
      <w:r w:rsidR="00C85C96">
        <w:rPr>
          <w:rFonts w:ascii="Arial" w:hAnsi="Arial" w:cs="Arial"/>
          <w:sz w:val="22"/>
          <w:szCs w:val="22"/>
        </w:rPr>
        <w:tab/>
      </w:r>
      <w:r w:rsidR="00C85C96">
        <w:rPr>
          <w:rFonts w:ascii="Arial" w:hAnsi="Arial" w:cs="Arial"/>
          <w:sz w:val="22"/>
          <w:szCs w:val="22"/>
        </w:rPr>
        <w:tab/>
      </w:r>
      <w:r w:rsidR="00C85C96">
        <w:rPr>
          <w:rFonts w:ascii="Arial" w:hAnsi="Arial" w:cs="Arial"/>
          <w:sz w:val="22"/>
          <w:szCs w:val="22"/>
        </w:rPr>
        <w:tab/>
      </w:r>
      <w:r w:rsidR="00C85C96">
        <w:rPr>
          <w:rFonts w:ascii="Arial" w:hAnsi="Arial" w:cs="Arial"/>
          <w:sz w:val="22"/>
          <w:szCs w:val="22"/>
        </w:rPr>
        <w:tab/>
        <w:t xml:space="preserve"> </w:t>
      </w:r>
      <w:r w:rsidR="00C85C96" w:rsidRPr="00FC43A5">
        <w:rPr>
          <w:rFonts w:ascii="Arial" w:hAnsi="Arial" w:cs="Arial"/>
          <w:b/>
          <w:sz w:val="22"/>
          <w:szCs w:val="22"/>
        </w:rPr>
        <w:t>NO</w:t>
      </w:r>
    </w:p>
    <w:p w:rsidR="00C85C96" w:rsidRDefault="00C85C96" w:rsidP="00ED18AA">
      <w:pPr>
        <w:jc w:val="both"/>
        <w:rPr>
          <w:rFonts w:ascii="Tahoma" w:hAnsi="Tahoma" w:cs="Tahoma"/>
          <w:sz w:val="24"/>
        </w:rPr>
      </w:pPr>
    </w:p>
    <w:p w:rsidR="00C85C96" w:rsidRDefault="00C85C96" w:rsidP="00ED18AA">
      <w:pPr>
        <w:jc w:val="both"/>
        <w:rPr>
          <w:rFonts w:ascii="Tahoma" w:hAnsi="Tahoma" w:cs="Tahoma"/>
          <w:sz w:val="24"/>
        </w:rPr>
      </w:pPr>
    </w:p>
    <w:p w:rsidR="00C50B39" w:rsidRDefault="00C50B39" w:rsidP="00ED18AA">
      <w:pPr>
        <w:jc w:val="both"/>
        <w:rPr>
          <w:rFonts w:ascii="Tahoma" w:hAnsi="Tahoma" w:cs="Tahoma"/>
          <w:sz w:val="24"/>
        </w:rPr>
      </w:pPr>
    </w:p>
    <w:p w:rsidR="00E32B9F" w:rsidRPr="00E22A88" w:rsidRDefault="00E32B9F" w:rsidP="00E22A88">
      <w:pPr>
        <w:jc w:val="both"/>
        <w:rPr>
          <w:rFonts w:ascii="Tahoma" w:hAnsi="Tahoma" w:cs="Tahoma"/>
          <w:i/>
          <w:sz w:val="22"/>
          <w:szCs w:val="22"/>
        </w:rPr>
      </w:pPr>
      <w:r w:rsidRPr="00E22A88">
        <w:rPr>
          <w:rFonts w:ascii="Tahoma" w:hAnsi="Tahoma" w:cs="Tahoma"/>
          <w:i/>
          <w:sz w:val="22"/>
          <w:szCs w:val="22"/>
        </w:rPr>
        <w:t>Asimismo, declaramos que la certificación que se solicita no ha sido rechazada con motivo de presentaciones anteriores ante otras entidades habilitadas y que hemos tomado conocimiento de las condiciones para los Procesos de Verificación y Control y del Régimen de Procedimientos y Sanciones Administrativas.</w:t>
      </w:r>
    </w:p>
    <w:p w:rsidR="008D348D" w:rsidRPr="00E22A88" w:rsidRDefault="008D348D" w:rsidP="00611000">
      <w:pPr>
        <w:jc w:val="both"/>
        <w:rPr>
          <w:rFonts w:ascii="Tahoma" w:hAnsi="Tahoma" w:cs="Tahoma"/>
          <w:i/>
          <w:sz w:val="22"/>
          <w:szCs w:val="22"/>
        </w:rPr>
      </w:pPr>
    </w:p>
    <w:p w:rsidR="00E32B9F" w:rsidRPr="00E22A88" w:rsidRDefault="00E32B9F" w:rsidP="00C66902">
      <w:pPr>
        <w:jc w:val="both"/>
        <w:rPr>
          <w:rFonts w:ascii="Tahoma" w:hAnsi="Tahoma" w:cs="Tahoma"/>
          <w:sz w:val="24"/>
        </w:rPr>
      </w:pPr>
    </w:p>
    <w:p w:rsidR="00A46BBE" w:rsidRPr="00E22A88" w:rsidRDefault="00A46BBE" w:rsidP="00C66902">
      <w:pPr>
        <w:jc w:val="both"/>
        <w:rPr>
          <w:rFonts w:ascii="Tahoma" w:hAnsi="Tahoma" w:cs="Tahoma"/>
          <w:sz w:val="24"/>
        </w:rPr>
      </w:pPr>
    </w:p>
    <w:p w:rsidR="00E32B9F" w:rsidRPr="00E22A88" w:rsidRDefault="00E32B9F" w:rsidP="00C66902">
      <w:pPr>
        <w:jc w:val="both"/>
        <w:rPr>
          <w:rFonts w:ascii="Tahoma" w:hAnsi="Tahoma" w:cs="Tahoma"/>
          <w:sz w:val="24"/>
        </w:rPr>
      </w:pPr>
    </w:p>
    <w:p w:rsidR="00E32B9F" w:rsidRPr="00E22A88" w:rsidRDefault="00E32B9F" w:rsidP="00C66902">
      <w:pPr>
        <w:jc w:val="both"/>
        <w:rPr>
          <w:rFonts w:ascii="Tahoma" w:hAnsi="Tahoma" w:cs="Tahoma"/>
          <w:sz w:val="24"/>
        </w:rPr>
      </w:pPr>
      <w:r w:rsidRPr="00E22A88">
        <w:rPr>
          <w:rFonts w:ascii="Tahoma" w:hAnsi="Tahoma" w:cs="Tahoma"/>
          <w:sz w:val="24"/>
        </w:rPr>
        <w:t>...................</w:t>
      </w:r>
      <w:r w:rsidR="002A1C93" w:rsidRPr="00E22A88">
        <w:rPr>
          <w:rFonts w:ascii="Tahoma" w:hAnsi="Tahoma" w:cs="Tahoma"/>
          <w:sz w:val="24"/>
        </w:rPr>
        <w:t>...........................</w:t>
      </w:r>
      <w:r w:rsidR="002A1C93" w:rsidRPr="00E22A88">
        <w:rPr>
          <w:rFonts w:ascii="Tahoma" w:hAnsi="Tahoma" w:cs="Tahoma"/>
          <w:sz w:val="24"/>
        </w:rPr>
        <w:tab/>
      </w:r>
      <w:r w:rsidR="002A1C93" w:rsidRPr="00E22A88">
        <w:rPr>
          <w:rFonts w:ascii="Tahoma" w:hAnsi="Tahoma" w:cs="Tahoma"/>
          <w:sz w:val="24"/>
        </w:rPr>
        <w:tab/>
      </w:r>
      <w:r w:rsidR="002A1C93" w:rsidRPr="00E22A88">
        <w:rPr>
          <w:rFonts w:ascii="Tahoma" w:hAnsi="Tahoma" w:cs="Tahoma"/>
          <w:sz w:val="24"/>
        </w:rPr>
        <w:tab/>
      </w:r>
      <w:r w:rsidR="008F34ED" w:rsidRPr="00E22A88">
        <w:rPr>
          <w:rFonts w:ascii="Tahoma" w:hAnsi="Tahoma" w:cs="Tahoma"/>
          <w:sz w:val="24"/>
        </w:rPr>
        <w:tab/>
      </w:r>
      <w:r w:rsidRPr="00E22A88">
        <w:rPr>
          <w:rFonts w:ascii="Tahoma" w:hAnsi="Tahoma" w:cs="Tahoma"/>
          <w:sz w:val="24"/>
        </w:rPr>
        <w:tab/>
        <w:t>........................................</w:t>
      </w:r>
    </w:p>
    <w:p w:rsidR="00E32B9F" w:rsidRPr="00E22A88" w:rsidRDefault="00E32B9F" w:rsidP="00C66902">
      <w:pPr>
        <w:jc w:val="center"/>
        <w:rPr>
          <w:rFonts w:ascii="Tahoma" w:hAnsi="Tahoma" w:cs="Tahoma"/>
          <w:b/>
          <w:i/>
          <w:sz w:val="26"/>
        </w:rPr>
      </w:pPr>
      <w:r w:rsidRPr="00E22A88">
        <w:rPr>
          <w:rFonts w:ascii="Tahoma" w:hAnsi="Tahoma" w:cs="Tahoma"/>
          <w:b/>
          <w:i/>
          <w:sz w:val="26"/>
        </w:rPr>
        <w:t>Aclaración</w:t>
      </w:r>
      <w:r w:rsidRPr="00E22A88">
        <w:rPr>
          <w:rFonts w:ascii="Tahoma" w:hAnsi="Tahoma" w:cs="Tahoma"/>
          <w:b/>
          <w:i/>
          <w:sz w:val="26"/>
        </w:rPr>
        <w:tab/>
      </w:r>
      <w:r w:rsidRPr="00E22A88">
        <w:rPr>
          <w:rFonts w:ascii="Tahoma" w:hAnsi="Tahoma" w:cs="Tahoma"/>
          <w:b/>
          <w:i/>
          <w:sz w:val="26"/>
        </w:rPr>
        <w:tab/>
      </w:r>
      <w:r w:rsidRPr="00E22A88">
        <w:rPr>
          <w:rFonts w:ascii="Tahoma" w:hAnsi="Tahoma" w:cs="Tahoma"/>
          <w:b/>
          <w:i/>
          <w:sz w:val="26"/>
        </w:rPr>
        <w:tab/>
      </w:r>
      <w:r w:rsidR="00325F0E" w:rsidRPr="00E22A88">
        <w:rPr>
          <w:rFonts w:ascii="Tahoma" w:hAnsi="Tahoma" w:cs="Tahoma"/>
          <w:b/>
          <w:i/>
        </w:rPr>
        <w:t>(legalmente habilitado)</w:t>
      </w:r>
      <w:r w:rsidRPr="00E22A88">
        <w:rPr>
          <w:rFonts w:ascii="Tahoma" w:hAnsi="Tahoma" w:cs="Tahoma"/>
          <w:b/>
          <w:i/>
          <w:sz w:val="26"/>
        </w:rPr>
        <w:tab/>
      </w:r>
      <w:r w:rsidRPr="00E22A88">
        <w:rPr>
          <w:rFonts w:ascii="Tahoma" w:hAnsi="Tahoma" w:cs="Tahoma"/>
          <w:b/>
          <w:i/>
          <w:sz w:val="26"/>
        </w:rPr>
        <w:tab/>
      </w:r>
      <w:r w:rsidR="00325F0E" w:rsidRPr="00E22A88">
        <w:rPr>
          <w:rFonts w:ascii="Tahoma" w:hAnsi="Tahoma" w:cs="Tahoma"/>
          <w:b/>
          <w:i/>
          <w:sz w:val="26"/>
        </w:rPr>
        <w:t xml:space="preserve">Sello y </w:t>
      </w:r>
      <w:r w:rsidRPr="00E22A88">
        <w:rPr>
          <w:rFonts w:ascii="Tahoma" w:hAnsi="Tahoma" w:cs="Tahoma"/>
          <w:b/>
          <w:i/>
          <w:sz w:val="26"/>
        </w:rPr>
        <w:t>Firma</w:t>
      </w:r>
    </w:p>
    <w:p w:rsidR="008D348D" w:rsidRPr="00E22A88" w:rsidRDefault="008D348D" w:rsidP="00C66902">
      <w:pPr>
        <w:jc w:val="center"/>
        <w:rPr>
          <w:rFonts w:ascii="Tahoma" w:hAnsi="Tahoma" w:cs="Tahoma"/>
          <w:b/>
          <w:i/>
          <w:sz w:val="26"/>
        </w:rPr>
      </w:pPr>
    </w:p>
    <w:p w:rsidR="00A46BBE" w:rsidRDefault="00A46BBE" w:rsidP="00C66902">
      <w:pPr>
        <w:jc w:val="both"/>
        <w:rPr>
          <w:rFonts w:ascii="Kabel Ult BT" w:hAnsi="Kabel Ult BT"/>
          <w:sz w:val="24"/>
          <w:u w:val="single"/>
        </w:rPr>
      </w:pPr>
    </w:p>
    <w:sectPr w:rsidR="00A46BBE" w:rsidSect="00F60C50">
      <w:pgSz w:w="11907" w:h="16839" w:code="9"/>
      <w:pgMar w:top="520" w:right="1134" w:bottom="1021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bel Ult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457"/>
    <w:multiLevelType w:val="hybridMultilevel"/>
    <w:tmpl w:val="25AE0C0A"/>
    <w:lvl w:ilvl="0" w:tplc="0C0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1268A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E491E14"/>
    <w:multiLevelType w:val="singleLevel"/>
    <w:tmpl w:val="3FA62F7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AF1F8B"/>
    <w:multiLevelType w:val="hybridMultilevel"/>
    <w:tmpl w:val="7242B40E"/>
    <w:lvl w:ilvl="0" w:tplc="CADE3F5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4934C7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25655852"/>
    <w:multiLevelType w:val="singleLevel"/>
    <w:tmpl w:val="7BDC3040"/>
    <w:lvl w:ilvl="0"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6">
    <w:nsid w:val="3B4E517B"/>
    <w:multiLevelType w:val="hybridMultilevel"/>
    <w:tmpl w:val="57BC5E4A"/>
    <w:lvl w:ilvl="0" w:tplc="7BDC304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7">
    <w:nsid w:val="4AD753E3"/>
    <w:multiLevelType w:val="hybridMultilevel"/>
    <w:tmpl w:val="028CF99A"/>
    <w:lvl w:ilvl="0" w:tplc="38F09E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2F2EBF"/>
    <w:multiLevelType w:val="hybridMultilevel"/>
    <w:tmpl w:val="3C18C4A6"/>
    <w:lvl w:ilvl="0" w:tplc="3FA62F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A24BB5"/>
    <w:multiLevelType w:val="hybridMultilevel"/>
    <w:tmpl w:val="7C428252"/>
    <w:lvl w:ilvl="0" w:tplc="86A85D3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234D1"/>
    <w:multiLevelType w:val="hybridMultilevel"/>
    <w:tmpl w:val="90A8151C"/>
    <w:lvl w:ilvl="0" w:tplc="1EB429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rawingGridVerticalSpacing w:val="65"/>
  <w:displayHorizontalDrawingGridEvery w:val="0"/>
  <w:noPunctuationKerning/>
  <w:characterSpacingControl w:val="doNotCompress"/>
  <w:compat/>
  <w:rsids>
    <w:rsidRoot w:val="00153529"/>
    <w:rsid w:val="00046375"/>
    <w:rsid w:val="000C4BCF"/>
    <w:rsid w:val="000D0AA1"/>
    <w:rsid w:val="000F34A9"/>
    <w:rsid w:val="0011264C"/>
    <w:rsid w:val="0013570D"/>
    <w:rsid w:val="00151B23"/>
    <w:rsid w:val="00153529"/>
    <w:rsid w:val="00212CB2"/>
    <w:rsid w:val="00220DAD"/>
    <w:rsid w:val="00265049"/>
    <w:rsid w:val="002925FE"/>
    <w:rsid w:val="002A0AF8"/>
    <w:rsid w:val="002A1C93"/>
    <w:rsid w:val="002D6A77"/>
    <w:rsid w:val="003029D8"/>
    <w:rsid w:val="00325F0E"/>
    <w:rsid w:val="003C122F"/>
    <w:rsid w:val="003D2953"/>
    <w:rsid w:val="003E1FA1"/>
    <w:rsid w:val="003F7413"/>
    <w:rsid w:val="00412646"/>
    <w:rsid w:val="0046203C"/>
    <w:rsid w:val="004A4F6F"/>
    <w:rsid w:val="004A57BB"/>
    <w:rsid w:val="004D5DC1"/>
    <w:rsid w:val="004F4FDA"/>
    <w:rsid w:val="00574B1C"/>
    <w:rsid w:val="00611000"/>
    <w:rsid w:val="006245C7"/>
    <w:rsid w:val="00653377"/>
    <w:rsid w:val="00666F89"/>
    <w:rsid w:val="00693834"/>
    <w:rsid w:val="006A0697"/>
    <w:rsid w:val="006D686A"/>
    <w:rsid w:val="007D7D66"/>
    <w:rsid w:val="008D348D"/>
    <w:rsid w:val="008F34ED"/>
    <w:rsid w:val="0096752A"/>
    <w:rsid w:val="00997C43"/>
    <w:rsid w:val="009B1327"/>
    <w:rsid w:val="00A46BBE"/>
    <w:rsid w:val="00A618CD"/>
    <w:rsid w:val="00A66BF7"/>
    <w:rsid w:val="00A955CA"/>
    <w:rsid w:val="00B02CF2"/>
    <w:rsid w:val="00BB2600"/>
    <w:rsid w:val="00BE5D0B"/>
    <w:rsid w:val="00C50B39"/>
    <w:rsid w:val="00C51708"/>
    <w:rsid w:val="00C66902"/>
    <w:rsid w:val="00C85C96"/>
    <w:rsid w:val="00CA52C6"/>
    <w:rsid w:val="00D0334F"/>
    <w:rsid w:val="00D46694"/>
    <w:rsid w:val="00E21278"/>
    <w:rsid w:val="00E22A88"/>
    <w:rsid w:val="00E32B9F"/>
    <w:rsid w:val="00E85A1A"/>
    <w:rsid w:val="00EB70BC"/>
    <w:rsid w:val="00ED18AA"/>
    <w:rsid w:val="00F31DAD"/>
    <w:rsid w:val="00F60C50"/>
    <w:rsid w:val="00FD62E1"/>
    <w:rsid w:val="00FE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D66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D7D66"/>
    <w:pPr>
      <w:jc w:val="center"/>
    </w:pPr>
    <w:rPr>
      <w:rFonts w:ascii="Arial" w:hAnsi="Arial" w:cs="Arial"/>
      <w:b/>
      <w:bCs/>
      <w:color w:val="FF0000"/>
      <w:sz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0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04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F7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D66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D7D66"/>
    <w:pPr>
      <w:jc w:val="center"/>
    </w:pPr>
    <w:rPr>
      <w:rFonts w:ascii="Arial" w:hAnsi="Arial" w:cs="Arial"/>
      <w:b/>
      <w:bCs/>
      <w:color w:val="FF0000"/>
      <w:sz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0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04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F7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376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IMPRIMIR SOBRE HOJA MEMBRETADA DE LA EMPRESA EXPORTADORA</vt:lpstr>
    </vt:vector>
  </TitlesOfParts>
  <Company>Camara de Comercio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IMPRIMIR SOBRE HOJA MEMBRETADA DE LA EMPRESA EXPORTADORA</dc:title>
  <dc:creator>Usuario</dc:creator>
  <cp:lastModifiedBy>Usuario de Windows</cp:lastModifiedBy>
  <cp:revision>7</cp:revision>
  <cp:lastPrinted>2015-06-17T12:47:00Z</cp:lastPrinted>
  <dcterms:created xsi:type="dcterms:W3CDTF">2024-07-17T13:33:00Z</dcterms:created>
  <dcterms:modified xsi:type="dcterms:W3CDTF">2026-01-26T14:38:00Z</dcterms:modified>
</cp:coreProperties>
</file>